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4A2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775">
        <w:rPr>
          <w:rFonts w:ascii="Times New Roman" w:hAnsi="Times New Roman" w:cs="Times New Roman"/>
          <w:b/>
          <w:sz w:val="28"/>
          <w:szCs w:val="28"/>
        </w:rPr>
        <w:t>ОГБПОУ СПО «</w:t>
      </w:r>
      <w:proofErr w:type="spellStart"/>
      <w:r w:rsidRPr="000D6775">
        <w:rPr>
          <w:rFonts w:ascii="Times New Roman" w:hAnsi="Times New Roman" w:cs="Times New Roman"/>
          <w:b/>
          <w:sz w:val="28"/>
          <w:szCs w:val="28"/>
        </w:rPr>
        <w:t>СмолАПО</w:t>
      </w:r>
      <w:proofErr w:type="spellEnd"/>
      <w:r w:rsidRPr="000D6775">
        <w:rPr>
          <w:rFonts w:ascii="Times New Roman" w:hAnsi="Times New Roman" w:cs="Times New Roman"/>
          <w:b/>
          <w:sz w:val="28"/>
          <w:szCs w:val="28"/>
        </w:rPr>
        <w:t>»</w:t>
      </w: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0D6775" w:rsidRPr="00F201CD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  <w:r w:rsidRPr="00F201CD">
        <w:rPr>
          <w:rFonts w:ascii="Times New Roman" w:hAnsi="Times New Roman" w:cs="Times New Roman"/>
          <w:sz w:val="28"/>
          <w:szCs w:val="28"/>
        </w:rPr>
        <w:t xml:space="preserve">Повышения профессиональной подготовки работников предприятий, студентов по теме </w:t>
      </w:r>
      <w:r w:rsidR="00050DD8" w:rsidRPr="00F201CD">
        <w:rPr>
          <w:rFonts w:ascii="Times New Roman" w:hAnsi="Times New Roman" w:cs="Times New Roman"/>
          <w:sz w:val="28"/>
          <w:szCs w:val="28"/>
        </w:rPr>
        <w:t xml:space="preserve">курсов </w:t>
      </w:r>
      <w:r w:rsidRPr="00F201CD">
        <w:rPr>
          <w:rFonts w:ascii="Times New Roman" w:hAnsi="Times New Roman" w:cs="Times New Roman"/>
          <w:sz w:val="28"/>
          <w:szCs w:val="28"/>
        </w:rPr>
        <w:t>«Быстрый крой</w:t>
      </w:r>
      <w:r w:rsidR="00CF0E08">
        <w:rPr>
          <w:rFonts w:ascii="Times New Roman" w:hAnsi="Times New Roman" w:cs="Times New Roman"/>
          <w:sz w:val="28"/>
          <w:szCs w:val="28"/>
        </w:rPr>
        <w:t>. Создаем одежду без выкройки</w:t>
      </w:r>
      <w:r w:rsidRPr="00F201CD">
        <w:rPr>
          <w:rFonts w:ascii="Times New Roman" w:hAnsi="Times New Roman" w:cs="Times New Roman"/>
          <w:sz w:val="28"/>
          <w:szCs w:val="28"/>
        </w:rPr>
        <w:t>».</w:t>
      </w:r>
    </w:p>
    <w:p w:rsidR="000D6775" w:rsidRPr="00F201CD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Pr="00F201CD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75" w:rsidRPr="000D6775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  <w:r w:rsidRPr="000D6775">
        <w:rPr>
          <w:rFonts w:ascii="Times New Roman" w:hAnsi="Times New Roman" w:cs="Times New Roman"/>
          <w:sz w:val="28"/>
          <w:szCs w:val="28"/>
        </w:rPr>
        <w:t>Смоленск</w:t>
      </w:r>
      <w:r w:rsidR="004E3EDB">
        <w:rPr>
          <w:rFonts w:ascii="Times New Roman" w:hAnsi="Times New Roman" w:cs="Times New Roman"/>
          <w:sz w:val="28"/>
          <w:szCs w:val="28"/>
        </w:rPr>
        <w:t xml:space="preserve"> 2015</w:t>
      </w: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050DD8" w:rsidRP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DD8">
        <w:rPr>
          <w:rFonts w:ascii="Times New Roman" w:eastAsia="Times New Roman" w:hAnsi="Times New Roman" w:cs="Times New Roman"/>
          <w:sz w:val="28"/>
          <w:szCs w:val="28"/>
        </w:rPr>
        <w:t>Человечество создало целую индустрию по изготовлению одежды, которая в повседневной жизни людей играет такую же огромную роль, как жилищные условия или продукты питания. Одежда является предметом первой необходимости для каждого человека, придает ему индивидуальность. Поэтому большое количество людей связало с этой индустрией свои судьбы, нашло здесь свое призвание, сделало профессиональную карьеру.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У молодых людей, как правило, уже сформировано желание одеваться по моде, носить одежду, непохожую на одежду других, иметь свой особый гардероб, и, как следствие, изготавливать одежду для себя своими руками. </w:t>
      </w:r>
    </w:p>
    <w:p w:rsidR="00050DD8" w:rsidRDefault="00050DD8" w:rsidP="004E3E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Цели:</w:t>
      </w:r>
    </w:p>
    <w:p w:rsid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познавательная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 - увеличение объема знаний и повышение интереса к процессу познания </w:t>
      </w:r>
    </w:p>
    <w:p w:rsid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информационная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 - формирование всесторонне развитой, эрудированной личности, способной к профессиональному росту </w:t>
      </w:r>
    </w:p>
    <w:p w:rsidR="00050DD8" w:rsidRP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воспитательная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 xml:space="preserve"> - создание условий для самореализации студентов, развитие их творческого потенциала, познавательной активности;</w:t>
      </w:r>
    </w:p>
    <w:p w:rsid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DD8">
        <w:rPr>
          <w:rFonts w:ascii="Times New Roman" w:eastAsia="Times New Roman" w:hAnsi="Times New Roman" w:cs="Times New Roman"/>
          <w:sz w:val="28"/>
          <w:szCs w:val="28"/>
        </w:rPr>
        <w:t>консультативная - помощь в решении учебных проблем;</w:t>
      </w:r>
    </w:p>
    <w:p w:rsidR="00050DD8" w:rsidRP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0DD8">
        <w:rPr>
          <w:rFonts w:ascii="Times New Roman" w:eastAsia="Times New Roman" w:hAnsi="Times New Roman" w:cs="Times New Roman"/>
          <w:sz w:val="28"/>
          <w:szCs w:val="28"/>
        </w:rPr>
        <w:t>организационная - обеспечение занятости студентов в свободное время, защита от негативного влияния молодежной субкультуры;</w:t>
      </w:r>
    </w:p>
    <w:p w:rsidR="00050DD8" w:rsidRPr="00050DD8" w:rsidRDefault="00050DD8" w:rsidP="004E3ED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50DD8">
        <w:rPr>
          <w:rFonts w:ascii="Times New Roman" w:eastAsia="Times New Roman" w:hAnsi="Times New Roman" w:cs="Times New Roman"/>
          <w:sz w:val="28"/>
          <w:szCs w:val="28"/>
        </w:rPr>
        <w:t>социально</w:t>
      </w:r>
      <w:proofErr w:type="gramEnd"/>
      <w:r w:rsidRPr="00050DD8">
        <w:rPr>
          <w:rFonts w:ascii="Times New Roman" w:eastAsia="Times New Roman" w:hAnsi="Times New Roman" w:cs="Times New Roman"/>
          <w:sz w:val="28"/>
          <w:szCs w:val="28"/>
        </w:rPr>
        <w:t>-адаптивная - успешное существование в современном обществе.</w:t>
      </w:r>
    </w:p>
    <w:p w:rsidR="000D6775" w:rsidRPr="004E3EDB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Pr="004E3EDB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Pr="004E3EDB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Pr="004E3EDB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P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B0EC9" w:rsidRPr="004E3EDB" w:rsidRDefault="002B0EC9" w:rsidP="004E3EDB">
      <w:pPr>
        <w:keepNext/>
        <w:keepLine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E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Организация-разработчик: </w:t>
      </w:r>
      <w:r w:rsidRPr="004E3ED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2B0EC9" w:rsidRPr="00F0458F" w:rsidRDefault="002B0EC9" w:rsidP="002B0EC9">
      <w:pPr>
        <w:keepNext/>
        <w:keepLines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EC9" w:rsidRDefault="002B0EC9" w:rsidP="002B0EC9">
      <w:pPr>
        <w:keepNext/>
        <w:keepLines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Разработчики: </w:t>
      </w: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Биндасова</w:t>
      </w:r>
      <w:proofErr w:type="spellEnd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 – преподаватель </w:t>
      </w:r>
      <w:proofErr w:type="spellStart"/>
      <w:r w:rsidRPr="00F0458F">
        <w:rPr>
          <w:rFonts w:ascii="Times New Roman" w:hAnsi="Times New Roman" w:cs="Times New Roman"/>
          <w:color w:val="000000" w:themeColor="text1"/>
          <w:sz w:val="28"/>
          <w:szCs w:val="28"/>
        </w:rPr>
        <w:t>СмолАПО</w:t>
      </w:r>
      <w:proofErr w:type="spellEnd"/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6775" w:rsidRPr="004E3EDB" w:rsidRDefault="000D6775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Pr="004E3EDB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0EC9" w:rsidRDefault="002B0EC9" w:rsidP="000D67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3EDB" w:rsidRDefault="004E3EDB" w:rsidP="000D67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D6775" w:rsidRDefault="000D6775" w:rsidP="000D67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</w:t>
      </w:r>
      <w:r w:rsidR="004E3EDB">
        <w:rPr>
          <w:rFonts w:ascii="Times New Roman" w:hAnsi="Times New Roman" w:cs="Times New Roman"/>
          <w:b/>
          <w:sz w:val="28"/>
          <w:szCs w:val="28"/>
        </w:rPr>
        <w:t xml:space="preserve">ый </w:t>
      </w: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E3EDB" w:rsidRPr="00E66465" w:rsidRDefault="004E3EDB" w:rsidP="009E69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465">
        <w:rPr>
          <w:rFonts w:ascii="Times New Roman" w:hAnsi="Times New Roman" w:cs="Times New Roman"/>
          <w:color w:val="000000"/>
          <w:sz w:val="28"/>
          <w:szCs w:val="28"/>
        </w:rPr>
        <w:t>Форма обучения – очная</w:t>
      </w:r>
    </w:p>
    <w:p w:rsidR="004E3EDB" w:rsidRPr="00E66465" w:rsidRDefault="004E3EDB" w:rsidP="009E6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6465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Нормативный срок освоения программы – 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E66465">
        <w:rPr>
          <w:rFonts w:ascii="Times New Roman" w:hAnsi="Times New Roman" w:cs="Times New Roman"/>
          <w:sz w:val="28"/>
          <w:szCs w:val="28"/>
        </w:rPr>
        <w:t>часов</w:t>
      </w:r>
      <w:r w:rsidRPr="00E66465">
        <w:rPr>
          <w:rFonts w:ascii="Times New Roman" w:hAnsi="Times New Roman" w:cs="Times New Roman"/>
          <w:color w:val="000000"/>
          <w:sz w:val="28"/>
          <w:szCs w:val="28"/>
        </w:rPr>
        <w:t>, в том числе:</w:t>
      </w:r>
    </w:p>
    <w:p w:rsidR="004E3EDB" w:rsidRDefault="004E3EDB" w:rsidP="004E3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465">
        <w:rPr>
          <w:rFonts w:ascii="Times New Roman" w:hAnsi="Times New Roman" w:cs="Times New Roman"/>
          <w:sz w:val="28"/>
          <w:szCs w:val="28"/>
        </w:rPr>
        <w:t>18 часов – обязательная аудиторная нагрузка обучающихся;</w:t>
      </w:r>
    </w:p>
    <w:p w:rsidR="004E3EDB" w:rsidRPr="00E66465" w:rsidRDefault="004E3EDB" w:rsidP="004E3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4"/>
        <w:gridCol w:w="4910"/>
        <w:gridCol w:w="1693"/>
        <w:gridCol w:w="2314"/>
      </w:tblGrid>
      <w:tr w:rsidR="00F201CD" w:rsidTr="004953F2">
        <w:trPr>
          <w:trHeight w:val="330"/>
        </w:trPr>
        <w:tc>
          <w:tcPr>
            <w:tcW w:w="654" w:type="dxa"/>
            <w:vMerge w:val="restart"/>
          </w:tcPr>
          <w:p w:rsidR="00F201CD" w:rsidRDefault="00F201CD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201CD" w:rsidRDefault="00F201CD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10" w:type="dxa"/>
            <w:vMerge w:val="restart"/>
          </w:tcPr>
          <w:p w:rsidR="00F201CD" w:rsidRDefault="00F201CD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тем программы</w:t>
            </w:r>
          </w:p>
        </w:tc>
        <w:tc>
          <w:tcPr>
            <w:tcW w:w="4007" w:type="dxa"/>
            <w:gridSpan w:val="2"/>
            <w:tcBorders>
              <w:bottom w:val="single" w:sz="4" w:space="0" w:color="auto"/>
            </w:tcBorders>
          </w:tcPr>
          <w:p w:rsidR="00F201CD" w:rsidRDefault="00F201CD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201CD" w:rsidTr="004953F2">
        <w:trPr>
          <w:trHeight w:val="300"/>
        </w:trPr>
        <w:tc>
          <w:tcPr>
            <w:tcW w:w="654" w:type="dxa"/>
            <w:vMerge/>
          </w:tcPr>
          <w:p w:rsidR="00F201CD" w:rsidRDefault="00F201CD" w:rsidP="00CE5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  <w:vMerge/>
          </w:tcPr>
          <w:p w:rsidR="00F201CD" w:rsidRDefault="00F201CD" w:rsidP="00CE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right w:val="single" w:sz="4" w:space="0" w:color="auto"/>
            </w:tcBorders>
          </w:tcPr>
          <w:p w:rsidR="00F201CD" w:rsidRDefault="00014F46" w:rsidP="00495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</w:tcPr>
          <w:p w:rsidR="00F201CD" w:rsidRDefault="00014F46" w:rsidP="008141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том числе</w:t>
            </w:r>
            <w:r w:rsidR="008141F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0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туники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туники (зарисовка эскиза, снятие мерок, построение чертежа на ткани)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последовательность обработки туники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юбки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юбки (зарисовка эскиза, снятие мерок, построение чертежа на ткани)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последовательность обработки юбки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летнего пальто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летнего пальто (зарисовка эскиза, снятие мерок, построение чертежа на ткани)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31DC" w:rsidTr="004953F2">
        <w:tc>
          <w:tcPr>
            <w:tcW w:w="654" w:type="dxa"/>
          </w:tcPr>
          <w:p w:rsidR="002A31DC" w:rsidRDefault="002A31DC" w:rsidP="002A3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910" w:type="dxa"/>
          </w:tcPr>
          <w:p w:rsidR="002A31DC" w:rsidRDefault="002A31DC" w:rsidP="002A3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Технологическая последовательность обработки летнего пальто</w:t>
            </w:r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Default="002A31DC" w:rsidP="002A31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31DC" w:rsidTr="004953F2">
        <w:tc>
          <w:tcPr>
            <w:tcW w:w="654" w:type="dxa"/>
          </w:tcPr>
          <w:p w:rsidR="002A31DC" w:rsidRPr="004953F2" w:rsidRDefault="002A31DC" w:rsidP="002A31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10" w:type="dxa"/>
          </w:tcPr>
          <w:p w:rsidR="002A31DC" w:rsidRPr="004953F2" w:rsidRDefault="002A31DC" w:rsidP="002A31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953F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proofErr w:type="gramEnd"/>
          </w:p>
        </w:tc>
        <w:tc>
          <w:tcPr>
            <w:tcW w:w="1693" w:type="dxa"/>
            <w:tcBorders>
              <w:righ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314" w:type="dxa"/>
            <w:tcBorders>
              <w:left w:val="single" w:sz="4" w:space="0" w:color="auto"/>
            </w:tcBorders>
          </w:tcPr>
          <w:p w:rsidR="002A31DC" w:rsidRPr="004953F2" w:rsidRDefault="002A31DC" w:rsidP="002A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</w:tbl>
    <w:p w:rsidR="00CE557B" w:rsidRDefault="00CE557B" w:rsidP="00CE557B">
      <w:pPr>
        <w:rPr>
          <w:rFonts w:ascii="Times New Roman" w:hAnsi="Times New Roman" w:cs="Times New Roman"/>
          <w:sz w:val="28"/>
          <w:szCs w:val="28"/>
        </w:rPr>
      </w:pPr>
    </w:p>
    <w:p w:rsidR="003948DD" w:rsidRDefault="003948DD" w:rsidP="00CE557B">
      <w:pPr>
        <w:rPr>
          <w:rFonts w:ascii="Times New Roman" w:hAnsi="Times New Roman" w:cs="Times New Roman"/>
          <w:sz w:val="28"/>
          <w:szCs w:val="28"/>
        </w:rPr>
      </w:pPr>
    </w:p>
    <w:p w:rsidR="003948DD" w:rsidRDefault="003948DD" w:rsidP="003948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94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 туники</w:t>
      </w:r>
    </w:p>
    <w:p w:rsidR="003948DD" w:rsidRDefault="003948DD" w:rsidP="003948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модели. Зарисовка эскиза. Снятие мерок с фигуры. Выбор прибавок. Выбор ткани. Зарисовка на ткани контуров деталей согласно эскизу. Выбор методов обработки отдельных деталей и узлов туники. Выбор последовательности обработки туники.</w:t>
      </w:r>
    </w:p>
    <w:p w:rsidR="003948DD" w:rsidRDefault="003948DD" w:rsidP="003948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94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 юбки</w:t>
      </w:r>
    </w:p>
    <w:p w:rsidR="003948DD" w:rsidRDefault="003948DD" w:rsidP="003948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модели. Зарисовка эскиза. Снятие мерок с фигуры. Выбор прибавок. Выбор ткани. Зарисовка на ткани контуров деталей согласно эскизу. Выбор </w:t>
      </w:r>
      <w:r>
        <w:rPr>
          <w:rFonts w:ascii="Times New Roman" w:hAnsi="Times New Roman" w:cs="Times New Roman"/>
          <w:sz w:val="28"/>
          <w:szCs w:val="28"/>
        </w:rPr>
        <w:lastRenderedPageBreak/>
        <w:t>методов обработки отдельных деталей и узлов юбки. Выбор последовательности обработки юбки.</w:t>
      </w:r>
    </w:p>
    <w:p w:rsidR="003948DD" w:rsidRDefault="003948DD" w:rsidP="003948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948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Изготовление летнего пальто.</w:t>
      </w:r>
    </w:p>
    <w:p w:rsidR="003948DD" w:rsidRDefault="003948DD" w:rsidP="003948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модели. Зарисовка эскиза. Снятие мерок с фигуры. Выбор прибавок. Выбор ткани. Зарисовка на ткани контуров деталей согласно эскизу. Выбор методов обработки отдельных деталей и узлов летнего пальто. Выбор последовательности обработки летнего пальто.</w:t>
      </w:r>
    </w:p>
    <w:p w:rsidR="003948DD" w:rsidRDefault="003948DD" w:rsidP="003948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48DD" w:rsidRDefault="003948DD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E0AC3" w:rsidRDefault="003E0AC3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DC" w:rsidRDefault="002A31DC" w:rsidP="003948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E0AC3" w:rsidRP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E0AC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Основные источники:</w:t>
      </w:r>
    </w:p>
    <w:p w:rsid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0AC3">
        <w:rPr>
          <w:rFonts w:ascii="Times New Roman" w:eastAsia="Times New Roman" w:hAnsi="Times New Roman" w:cs="Times New Roman"/>
          <w:bCs/>
          <w:sz w:val="28"/>
          <w:szCs w:val="28"/>
        </w:rPr>
        <w:t>1.Силаева М.А. «Пошив изделий по и</w:t>
      </w:r>
      <w:r>
        <w:rPr>
          <w:rFonts w:ascii="Times New Roman" w:hAnsi="Times New Roman" w:cs="Times New Roman"/>
          <w:bCs/>
          <w:sz w:val="28"/>
          <w:szCs w:val="28"/>
        </w:rPr>
        <w:t xml:space="preserve">ндивидуальным заказам» </w:t>
      </w:r>
      <w:r w:rsidRPr="003E0AC3">
        <w:rPr>
          <w:rFonts w:ascii="Times New Roman" w:eastAsia="Times New Roman" w:hAnsi="Times New Roman" w:cs="Times New Roman"/>
          <w:bCs/>
          <w:sz w:val="28"/>
          <w:szCs w:val="28"/>
        </w:rPr>
        <w:t>Издательский центр «Академия»,2012г. – 528с.</w:t>
      </w:r>
    </w:p>
    <w:p w:rsidR="003E0AC3" w:rsidRPr="003E0AC3" w:rsidRDefault="003E0AC3" w:rsidP="003E0AC3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AC3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3E0AC3" w:rsidRP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3E0AC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3E0AC3">
        <w:rPr>
          <w:rFonts w:ascii="Times New Roman" w:hAnsi="Times New Roman" w:cs="Times New Roman"/>
          <w:bCs/>
          <w:sz w:val="28"/>
          <w:szCs w:val="28"/>
        </w:rPr>
        <w:t>Амирова</w:t>
      </w:r>
      <w:proofErr w:type="spellEnd"/>
      <w:r w:rsidRPr="003E0AC3">
        <w:rPr>
          <w:rFonts w:ascii="Times New Roman" w:hAnsi="Times New Roman" w:cs="Times New Roman"/>
          <w:bCs/>
          <w:sz w:val="28"/>
          <w:szCs w:val="28"/>
        </w:rPr>
        <w:t xml:space="preserve"> Э.К., Труханова А.Т., </w:t>
      </w:r>
      <w:proofErr w:type="spellStart"/>
      <w:r w:rsidRPr="003E0AC3">
        <w:rPr>
          <w:rFonts w:ascii="Times New Roman" w:hAnsi="Times New Roman" w:cs="Times New Roman"/>
          <w:bCs/>
          <w:sz w:val="28"/>
          <w:szCs w:val="28"/>
        </w:rPr>
        <w:t>Сакулина</w:t>
      </w:r>
      <w:proofErr w:type="spellEnd"/>
      <w:r w:rsidRPr="003E0AC3">
        <w:rPr>
          <w:rFonts w:ascii="Times New Roman" w:hAnsi="Times New Roman" w:cs="Times New Roman"/>
          <w:bCs/>
          <w:sz w:val="28"/>
          <w:szCs w:val="28"/>
        </w:rPr>
        <w:t xml:space="preserve"> О.В., </w:t>
      </w:r>
      <w:proofErr w:type="spellStart"/>
      <w:r w:rsidRPr="003E0AC3">
        <w:rPr>
          <w:rFonts w:ascii="Times New Roman" w:hAnsi="Times New Roman" w:cs="Times New Roman"/>
          <w:bCs/>
          <w:sz w:val="28"/>
          <w:szCs w:val="28"/>
        </w:rPr>
        <w:t>Сакулин</w:t>
      </w:r>
      <w:proofErr w:type="spellEnd"/>
      <w:r w:rsidRPr="003E0AC3">
        <w:rPr>
          <w:rFonts w:ascii="Times New Roman" w:hAnsi="Times New Roman" w:cs="Times New Roman"/>
          <w:bCs/>
          <w:sz w:val="28"/>
          <w:szCs w:val="28"/>
        </w:rPr>
        <w:t xml:space="preserve"> Б.С. «Технология швейного производства», М., Издательский центр «Академия», 2004г. </w:t>
      </w:r>
    </w:p>
    <w:p w:rsidR="003E0AC3" w:rsidRPr="003E0AC3" w:rsidRDefault="003E0AC3" w:rsidP="003E0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48DD" w:rsidRPr="000D6775" w:rsidRDefault="003948DD" w:rsidP="003948D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48DD" w:rsidRPr="000D6775" w:rsidSect="00CB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6775"/>
    <w:rsid w:val="00014F46"/>
    <w:rsid w:val="00050DD8"/>
    <w:rsid w:val="000D6775"/>
    <w:rsid w:val="002A31DC"/>
    <w:rsid w:val="002B0EC9"/>
    <w:rsid w:val="003948DD"/>
    <w:rsid w:val="003E0AC3"/>
    <w:rsid w:val="00425B38"/>
    <w:rsid w:val="004953F2"/>
    <w:rsid w:val="004E3EDB"/>
    <w:rsid w:val="008141F0"/>
    <w:rsid w:val="00CB64A2"/>
    <w:rsid w:val="00CE557B"/>
    <w:rsid w:val="00CF0E08"/>
    <w:rsid w:val="00F2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AA103-C4BE-45FE-9B13-9D39A64F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5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Наташка</dc:creator>
  <cp:keywords/>
  <dc:description/>
  <cp:lastModifiedBy>Home</cp:lastModifiedBy>
  <cp:revision>6</cp:revision>
  <dcterms:created xsi:type="dcterms:W3CDTF">2015-06-30T19:11:00Z</dcterms:created>
  <dcterms:modified xsi:type="dcterms:W3CDTF">2017-12-05T09:31:00Z</dcterms:modified>
</cp:coreProperties>
</file>